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2D9" w:rsidRDefault="004C42D9"/>
    <w:p w:rsidR="008C4435" w:rsidRDefault="008C4435"/>
    <w:p w:rsidR="008C4435" w:rsidRDefault="008C4435" w:rsidP="008C44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64"/>
          <w:szCs w:val="64"/>
          <w:u w:val="single"/>
        </w:rPr>
      </w:pPr>
    </w:p>
    <w:p w:rsidR="008C4435" w:rsidRDefault="008C4435" w:rsidP="008C44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70"/>
          <w:szCs w:val="70"/>
          <w:u w:val="single"/>
        </w:rPr>
      </w:pPr>
    </w:p>
    <w:p w:rsidR="008C4435" w:rsidRDefault="008C4435" w:rsidP="008C44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70"/>
          <w:szCs w:val="70"/>
          <w:u w:val="single"/>
        </w:rPr>
      </w:pPr>
    </w:p>
    <w:p w:rsidR="008C4435" w:rsidRDefault="008C4435" w:rsidP="008C44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70"/>
          <w:szCs w:val="70"/>
          <w:u w:val="single"/>
        </w:rPr>
      </w:pPr>
    </w:p>
    <w:p w:rsidR="008C4435" w:rsidRPr="008C4435" w:rsidRDefault="008C4435" w:rsidP="008C44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70"/>
          <w:szCs w:val="70"/>
          <w:u w:val="single"/>
        </w:rPr>
      </w:pPr>
      <w:r w:rsidRPr="008C4435">
        <w:rPr>
          <w:rFonts w:ascii="Arial" w:hAnsi="Arial" w:cs="Arial"/>
          <w:b/>
          <w:color w:val="000000"/>
          <w:sz w:val="70"/>
          <w:szCs w:val="70"/>
          <w:u w:val="single"/>
        </w:rPr>
        <w:t>PLANO PLURIANUAL</w:t>
      </w:r>
    </w:p>
    <w:p w:rsidR="008C4435" w:rsidRDefault="008C4435" w:rsidP="008C44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70"/>
          <w:szCs w:val="70"/>
          <w:u w:val="single"/>
        </w:rPr>
      </w:pPr>
      <w:r w:rsidRPr="008C4435">
        <w:rPr>
          <w:rFonts w:ascii="Arial" w:hAnsi="Arial" w:cs="Arial"/>
          <w:b/>
          <w:color w:val="000000"/>
          <w:sz w:val="70"/>
          <w:szCs w:val="70"/>
          <w:u w:val="single"/>
        </w:rPr>
        <w:t>2026-2029</w:t>
      </w:r>
    </w:p>
    <w:p w:rsidR="008C4435" w:rsidRDefault="008C4435" w:rsidP="008C44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70"/>
          <w:szCs w:val="70"/>
          <w:u w:val="single"/>
        </w:rPr>
      </w:pPr>
    </w:p>
    <w:p w:rsidR="008C4435" w:rsidRDefault="008C4435" w:rsidP="008C44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70"/>
          <w:szCs w:val="70"/>
          <w:u w:val="single"/>
        </w:rPr>
      </w:pPr>
    </w:p>
    <w:p w:rsidR="008C4435" w:rsidRPr="008C4435" w:rsidRDefault="008C4435" w:rsidP="008C44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70"/>
          <w:szCs w:val="70"/>
          <w:u w:val="single"/>
        </w:rPr>
      </w:pPr>
      <w:bookmarkStart w:id="0" w:name="_GoBack"/>
      <w:bookmarkEnd w:id="0"/>
    </w:p>
    <w:p w:rsidR="008C4435" w:rsidRPr="008C4435" w:rsidRDefault="008C4435" w:rsidP="008C44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70"/>
          <w:szCs w:val="70"/>
          <w:u w:val="single"/>
        </w:rPr>
      </w:pPr>
    </w:p>
    <w:p w:rsidR="008C4435" w:rsidRPr="008C4435" w:rsidRDefault="008C4435" w:rsidP="008C4435">
      <w:pPr>
        <w:jc w:val="center"/>
        <w:rPr>
          <w:b/>
          <w:sz w:val="70"/>
          <w:szCs w:val="70"/>
          <w:u w:val="single"/>
        </w:rPr>
      </w:pPr>
    </w:p>
    <w:p w:rsidR="008C4435" w:rsidRPr="008C4435" w:rsidRDefault="008C4435" w:rsidP="008C4435">
      <w:pPr>
        <w:jc w:val="center"/>
        <w:rPr>
          <w:b/>
          <w:sz w:val="70"/>
          <w:szCs w:val="70"/>
          <w:u w:val="single"/>
        </w:rPr>
      </w:pPr>
      <w:r w:rsidRPr="008C4435">
        <w:rPr>
          <w:b/>
          <w:sz w:val="70"/>
          <w:szCs w:val="70"/>
          <w:u w:val="single"/>
        </w:rPr>
        <w:t>MUNICÍPIO DE ALVINÓPOLIS</w:t>
      </w:r>
    </w:p>
    <w:sectPr w:rsidR="008C4435" w:rsidRPr="008C44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35"/>
    <w:rsid w:val="004C42D9"/>
    <w:rsid w:val="008C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80DAC-B8BB-4C25-ACDC-732083E9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contab</dc:creator>
  <cp:keywords/>
  <dc:description/>
  <cp:lastModifiedBy>contab</cp:lastModifiedBy>
  <cp:revision>1</cp:revision>
  <dcterms:created xsi:type="dcterms:W3CDTF">2025-09-25T18:12:00Z</dcterms:created>
  <dcterms:modified xsi:type="dcterms:W3CDTF">2025-09-25T18:14:00Z</dcterms:modified>
</cp:coreProperties>
</file>